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color w:val="auto"/>
          <w:sz w:val="40"/>
          <w:szCs w:val="40"/>
        </w:rPr>
      </w:pPr>
      <w:bookmarkStart w:id="0" w:name="_GoBack"/>
      <w:r>
        <w:rPr>
          <w:rFonts w:hint="default" w:ascii="方正小标宋简体" w:eastAsia="方正小标宋简体"/>
          <w:color w:val="auto"/>
          <w:spacing w:val="-10"/>
          <w:sz w:val="40"/>
          <w:szCs w:val="40"/>
          <w:lang w:val="en-US" w:eastAsia="zh-CN"/>
        </w:rPr>
        <w:t>广饶县智信商贸有限公司公开招聘</w:t>
      </w:r>
      <w:r>
        <w:rPr>
          <w:rFonts w:hint="eastAsia" w:ascii="方正小标宋简体" w:eastAsia="方正小标宋简体"/>
          <w:color w:val="auto"/>
          <w:spacing w:val="-10"/>
          <w:sz w:val="40"/>
          <w:szCs w:val="40"/>
          <w:lang w:eastAsia="zh-CN"/>
        </w:rPr>
        <w:t>广饶县文化旅游发展集团有限公司</w:t>
      </w:r>
      <w:r>
        <w:rPr>
          <w:rFonts w:hint="default" w:ascii="方正小标宋简体" w:eastAsia="方正小标宋简体"/>
          <w:color w:val="auto"/>
          <w:spacing w:val="-10"/>
          <w:sz w:val="40"/>
          <w:szCs w:val="40"/>
          <w:lang w:val="en-US" w:eastAsia="zh-CN"/>
        </w:rPr>
        <w:t>劳务派遣人员</w:t>
      </w:r>
      <w:r>
        <w:rPr>
          <w:rFonts w:hint="eastAsia" w:eastAsia="方正小标宋简体"/>
          <w:color w:val="auto"/>
          <w:sz w:val="40"/>
          <w:szCs w:val="40"/>
        </w:rPr>
        <w:t>报名登记表</w:t>
      </w:r>
    </w:p>
    <w:bookmarkEnd w:id="0"/>
    <w:tbl>
      <w:tblPr>
        <w:tblStyle w:val="4"/>
        <w:tblpPr w:leftFromText="180" w:rightFromText="180" w:vertAnchor="text" w:horzAnchor="margin" w:tblpY="142"/>
        <w:tblW w:w="9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身份证号码</w:t>
            </w:r>
          </w:p>
        </w:tc>
        <w:tc>
          <w:tcPr>
            <w:tcW w:w="251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毕业院校</w:t>
            </w: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广饶县文化旅游发展集团有限公司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2005.09—2008.06  ***省***县***中学（高中）</w:t>
            </w:r>
          </w:p>
          <w:p>
            <w:pPr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2008.09—2012.07  ***大学***专业（大学本科）</w:t>
            </w:r>
          </w:p>
          <w:p>
            <w:pPr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2012.07—2012.10  待业</w:t>
            </w:r>
          </w:p>
          <w:p>
            <w:pPr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2012.10至今       *****</w:t>
            </w:r>
          </w:p>
          <w:p>
            <w:pPr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出生年月</w:t>
            </w: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ascii="仿宋_GB2312" w:eastAsia="仿宋_GB2312"/>
                <w:color w:val="auto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ind w:firstLine="470" w:firstLineChars="196"/>
              <w:jc w:val="left"/>
              <w:rPr>
                <w:rFonts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我已经仔细阅读广饶县智信商贸有限公司公司公开招聘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lang w:eastAsia="zh-CN"/>
              </w:rPr>
              <w:t>广饶县文化旅游发展集团有限公司</w:t>
            </w: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64" w:firstLineChars="735"/>
              <w:jc w:val="left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报考人签字:                     20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审核人签字：                         20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</w:tc>
      </w:tr>
    </w:tbl>
    <w:p>
      <w:pPr>
        <w:tabs>
          <w:tab w:val="left" w:pos="6963"/>
        </w:tabs>
        <w:rPr>
          <w:rFonts w:eastAsia="黑体"/>
          <w:color w:val="auto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1134" w:bottom="1134" w:left="1134" w:header="851" w:footer="992" w:gutter="0"/>
      <w:pgNumType w:fmt="numberInDash"/>
      <w:cols w:space="720" w:num="1"/>
      <w:docGrid w:type="linesAndChar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6"/>
        <w:sz w:val="24"/>
        <w:szCs w:val="24"/>
      </w:rPr>
      <w:t>- 6 -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F1AA2"/>
    <w:rsid w:val="5FDF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2021-09-08T06:23:00Z</dcterms:created>
  <dc:creator>Administrator</dc:creator>
  <cp:lastModifiedBy>Administrator</cp:lastModifiedBy>
  <dcterms:modified xsi:type="dcterms:W3CDTF">2021-09-08T06:27:27Z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A25895849B42450D97A576A6D6A08A1A</vt:lpwstr>
  </property>
</Properties>
</file>