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附件1：</w:t>
      </w:r>
    </w:p>
    <w:p>
      <w:pPr>
        <w:spacing w:line="560" w:lineRule="exact"/>
        <w:ind w:right="640"/>
        <w:jc w:val="center"/>
        <w:rPr>
          <w:rFonts w:eastAsia="方正小标宋简体"/>
          <w:color w:val="000000"/>
          <w:sz w:val="40"/>
          <w:szCs w:val="40"/>
        </w:rPr>
      </w:pPr>
      <w:r>
        <w:rPr>
          <w:rFonts w:eastAsia="方正小标宋简体"/>
          <w:color w:val="000000"/>
          <w:sz w:val="40"/>
          <w:szCs w:val="40"/>
        </w:rPr>
        <w:t>广饶县</w:t>
      </w:r>
      <w:r>
        <w:rPr>
          <w:rFonts w:hint="eastAsia" w:eastAsia="方正小标宋简体"/>
          <w:color w:val="000000"/>
          <w:sz w:val="40"/>
          <w:szCs w:val="40"/>
        </w:rPr>
        <w:t>智信商贸有限公司</w:t>
      </w:r>
      <w:r>
        <w:rPr>
          <w:rFonts w:eastAsia="方正小标宋简体"/>
          <w:color w:val="000000"/>
          <w:sz w:val="40"/>
          <w:szCs w:val="40"/>
        </w:rPr>
        <w:t>公开招聘</w:t>
      </w:r>
      <w:r>
        <w:rPr>
          <w:rFonts w:hint="eastAsia" w:eastAsia="方正小标宋简体"/>
          <w:color w:val="000000"/>
          <w:sz w:val="40"/>
          <w:szCs w:val="40"/>
        </w:rPr>
        <w:t>特警</w:t>
      </w:r>
      <w:r>
        <w:rPr>
          <w:rFonts w:eastAsia="方正小标宋简体"/>
          <w:color w:val="000000"/>
          <w:sz w:val="40"/>
          <w:szCs w:val="40"/>
        </w:rPr>
        <w:t>辅助岗位表</w:t>
      </w:r>
    </w:p>
    <w:p>
      <w:pPr>
        <w:spacing w:line="560" w:lineRule="exact"/>
        <w:ind w:right="640"/>
        <w:rPr>
          <w:rFonts w:eastAsia="方正小标宋简体"/>
          <w:color w:val="000000"/>
          <w:sz w:val="40"/>
          <w:szCs w:val="40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1467"/>
        <w:gridCol w:w="853"/>
        <w:gridCol w:w="4156"/>
        <w:gridCol w:w="2389"/>
        <w:gridCol w:w="1801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67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招聘单位</w:t>
            </w:r>
          </w:p>
        </w:tc>
        <w:tc>
          <w:tcPr>
            <w:tcW w:w="146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岗位名称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招聘人数</w:t>
            </w:r>
          </w:p>
        </w:tc>
        <w:tc>
          <w:tcPr>
            <w:tcW w:w="415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专业要求</w:t>
            </w:r>
          </w:p>
        </w:tc>
        <w:tc>
          <w:tcPr>
            <w:tcW w:w="59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招聘资格要求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67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415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3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年龄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学历要求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广饶县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智信商贸有限公司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特警</w:t>
            </w:r>
            <w:r>
              <w:rPr>
                <w:rFonts w:ascii="宋体" w:hAnsi="宋体" w:cs="宋体"/>
                <w:color w:val="000000"/>
                <w:sz w:val="24"/>
              </w:rPr>
              <w:t>辅助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不限专业</w:t>
            </w:r>
          </w:p>
        </w:tc>
        <w:tc>
          <w:tcPr>
            <w:tcW w:w="238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18周岁至</w:t>
            </w:r>
            <w:r>
              <w:rPr>
                <w:rFonts w:ascii="宋体" w:hAnsi="宋体" w:cs="宋体"/>
                <w:color w:val="000000"/>
                <w:sz w:val="24"/>
              </w:rPr>
              <w:t>30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周岁（19</w:t>
            </w:r>
            <w:r>
              <w:rPr>
                <w:rFonts w:ascii="宋体" w:hAnsi="宋体" w:cs="宋体"/>
                <w:color w:val="000000"/>
                <w:sz w:val="24"/>
              </w:rPr>
              <w:t>90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27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日至200</w:t>
            </w:r>
            <w:r>
              <w:rPr>
                <w:rFonts w:ascii="宋体" w:hAnsi="宋体" w:cs="宋体"/>
                <w:color w:val="00000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26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日）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高中、中专及以上学历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限</w:t>
            </w:r>
            <w:r>
              <w:rPr>
                <w:rFonts w:ascii="宋体" w:hAnsi="宋体" w:cs="宋体"/>
                <w:color w:val="000000"/>
                <w:sz w:val="24"/>
              </w:rPr>
              <w:t>男性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，</w:t>
            </w:r>
            <w:r>
              <w:rPr>
                <w:rFonts w:ascii="宋体" w:hAnsi="宋体" w:cs="宋体"/>
                <w:color w:val="000000"/>
                <w:sz w:val="24"/>
              </w:rPr>
              <w:t>能够胜任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24小</w:t>
            </w:r>
            <w:r>
              <w:rPr>
                <w:rFonts w:ascii="宋体" w:hAnsi="宋体" w:cs="宋体"/>
                <w:color w:val="000000"/>
                <w:sz w:val="24"/>
              </w:rPr>
              <w:t>时</w:t>
            </w:r>
            <w:r>
              <w:rPr>
                <w:rFonts w:hint="eastAsia" w:ascii="宋体" w:hAnsi="宋体" w:cs="宋体"/>
                <w:color w:val="000000"/>
                <w:sz w:val="24"/>
              </w:rPr>
              <w:t>轮</w:t>
            </w:r>
            <w:r>
              <w:rPr>
                <w:rFonts w:ascii="宋体" w:hAnsi="宋体" w:cs="宋体"/>
                <w:color w:val="000000"/>
                <w:sz w:val="24"/>
              </w:rPr>
              <w:t>班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A5C93"/>
    <w:rsid w:val="0C0A5C93"/>
    <w:rsid w:val="47EE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2021-12-17T05:42:00Z</dcterms:created>
  <dc:creator>Administrator</dc:creator>
  <cp:lastModifiedBy>Administrator</cp:lastModifiedBy>
  <dcterms:modified xsi:type="dcterms:W3CDTF">2021-12-17T06:22:23Z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87C8122563F14B6DA972A3164EF95050</vt:lpwstr>
  </property>
</Properties>
</file>