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28"/>
          <w:szCs w:val="28"/>
        </w:rPr>
        <w:t>附件1：</w:t>
      </w:r>
    </w:p>
    <w:p>
      <w:pPr>
        <w:spacing w:line="560" w:lineRule="exact"/>
        <w:ind w:right="640"/>
        <w:jc w:val="center"/>
        <w:rPr>
          <w:rFonts w:hint="eastAsia" w:hAnsi="方正小标宋简体" w:eastAsia="方正小标宋简体"/>
          <w:color w:val="000000"/>
          <w:sz w:val="44"/>
          <w:szCs w:val="44"/>
        </w:rPr>
      </w:pPr>
    </w:p>
    <w:p>
      <w:pPr>
        <w:spacing w:line="560" w:lineRule="exact"/>
        <w:ind w:right="640"/>
        <w:jc w:val="center"/>
        <w:rPr>
          <w:rFonts w:hint="eastAsia" w:eastAsia="方正小标宋简体"/>
          <w:color w:val="000000"/>
          <w:sz w:val="44"/>
          <w:szCs w:val="44"/>
          <w:lang w:eastAsia="zh-CN"/>
        </w:rPr>
      </w:pPr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广饶县智信商贸有限公司</w:t>
      </w:r>
    </w:p>
    <w:p>
      <w:pPr>
        <w:spacing w:line="560" w:lineRule="exact"/>
        <w:ind w:right="640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Ansi="方正小标宋简体" w:eastAsia="方正小标宋简体"/>
          <w:color w:val="000000"/>
          <w:sz w:val="44"/>
          <w:szCs w:val="44"/>
        </w:rPr>
        <w:t>公开招聘</w:t>
      </w:r>
      <w:bookmarkStart w:id="0" w:name="_GoBack"/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广饶县机关车辆服务有限公司</w:t>
      </w:r>
      <w:r>
        <w:rPr>
          <w:rFonts w:hAnsi="方正小标宋简体" w:eastAsia="方正小标宋简体"/>
          <w:color w:val="000000"/>
          <w:sz w:val="44"/>
          <w:szCs w:val="44"/>
        </w:rPr>
        <w:t>劳务派遣人员岗位表</w:t>
      </w:r>
      <w:bookmarkEnd w:id="0"/>
    </w:p>
    <w:p>
      <w:pPr>
        <w:spacing w:line="560" w:lineRule="exact"/>
        <w:ind w:right="640"/>
        <w:rPr>
          <w:rFonts w:eastAsia="仿宋"/>
          <w:color w:val="000000"/>
          <w:sz w:val="40"/>
          <w:szCs w:val="40"/>
        </w:rPr>
      </w:pPr>
    </w:p>
    <w:tbl>
      <w:tblPr>
        <w:tblStyle w:val="4"/>
        <w:tblpPr w:leftFromText="180" w:rightFromText="180" w:vertAnchor="text" w:horzAnchor="page" w:tblpX="1417" w:tblpY="555"/>
        <w:tblOverlap w:val="never"/>
        <w:tblW w:w="13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453"/>
        <w:gridCol w:w="1467"/>
        <w:gridCol w:w="1586"/>
        <w:gridCol w:w="1934"/>
        <w:gridCol w:w="1773"/>
        <w:gridCol w:w="1960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7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4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岗位名称</w:t>
            </w: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招聘人数</w:t>
            </w: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专业要求</w:t>
            </w:r>
          </w:p>
        </w:tc>
        <w:tc>
          <w:tcPr>
            <w:tcW w:w="566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招聘资格要求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Ansi="宋体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7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9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学历要求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其他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7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  <w:t>广饶县智信商贸有限公司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驾驶员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  <w:lang w:bidi="ar"/>
              </w:rPr>
              <w:t>专业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eastAsia="zh-CN" w:bidi="ar"/>
              </w:rPr>
              <w:t>不限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45</w:t>
            </w:r>
            <w:r>
              <w:rPr>
                <w:rFonts w:eastAsia="仿宋_GB2312"/>
                <w:color w:val="000000"/>
                <w:sz w:val="21"/>
                <w:szCs w:val="21"/>
              </w:rPr>
              <w:t>周岁以下（19</w:t>
            </w: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77</w:t>
            </w:r>
            <w:r>
              <w:rPr>
                <w:rFonts w:eastAsia="仿宋_GB2312"/>
                <w:color w:val="000000"/>
                <w:sz w:val="21"/>
                <w:szCs w:val="21"/>
              </w:rPr>
              <w:t>年</w:t>
            </w: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eastAsia="仿宋_GB2312"/>
                <w:sz w:val="21"/>
                <w:szCs w:val="21"/>
              </w:rPr>
              <w:t>月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13</w:t>
            </w:r>
            <w:r>
              <w:rPr>
                <w:rFonts w:eastAsia="仿宋_GB2312"/>
                <w:color w:val="000000"/>
                <w:sz w:val="21"/>
                <w:szCs w:val="21"/>
              </w:rPr>
              <w:t>日以后出生）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高中</w:t>
            </w:r>
            <w:r>
              <w:rPr>
                <w:rFonts w:eastAsia="仿宋_GB2312"/>
                <w:sz w:val="21"/>
                <w:szCs w:val="21"/>
              </w:rPr>
              <w:t>及以上学历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textAlignment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1、具有C1及以上驾驶证，驾龄3年以上，近3年未发生重大责任交通事故，无违法犯罪记录；</w:t>
            </w:r>
          </w:p>
          <w:p>
            <w:pPr>
              <w:textAlignment w:val="center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2、</w:t>
            </w:r>
            <w:r>
              <w:rPr>
                <w:rFonts w:eastAsia="仿宋_GB2312"/>
                <w:sz w:val="21"/>
                <w:szCs w:val="21"/>
              </w:rPr>
              <w:t>经常出差，节假日值班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备勤</w:t>
            </w:r>
            <w:r>
              <w:rPr>
                <w:rFonts w:eastAsia="仿宋_GB2312"/>
                <w:sz w:val="21"/>
                <w:szCs w:val="21"/>
              </w:rPr>
              <w:t>。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hAnsi="仿宋_GB2312" w:eastAsia="仿宋_GB2312"/>
                <w:sz w:val="21"/>
                <w:szCs w:val="21"/>
                <w:lang w:eastAsia="zh-CN"/>
              </w:rPr>
              <w:t>同等条件下</w:t>
            </w:r>
            <w:r>
              <w:rPr>
                <w:rFonts w:hint="eastAsia" w:hAnsi="仿宋_GB2312" w:eastAsia="仿宋_GB2312"/>
                <w:sz w:val="21"/>
                <w:szCs w:val="21"/>
                <w:lang w:val="en-US" w:eastAsia="zh-CN"/>
              </w:rPr>
              <w:t>退役</w:t>
            </w:r>
            <w:r>
              <w:rPr>
                <w:rFonts w:hAnsi="仿宋_GB2312" w:eastAsia="仿宋_GB2312"/>
                <w:sz w:val="21"/>
                <w:szCs w:val="21"/>
              </w:rPr>
              <w:t>军人优先</w:t>
            </w:r>
          </w:p>
        </w:tc>
      </w:tr>
    </w:tbl>
    <w:p>
      <w:pPr>
        <w:spacing w:line="560" w:lineRule="exact"/>
        <w:ind w:right="640"/>
        <w:rPr>
          <w:rFonts w:eastAsia="仿宋"/>
          <w:color w:val="000000"/>
          <w:sz w:val="40"/>
          <w:szCs w:val="40"/>
        </w:rPr>
      </w:pPr>
    </w:p>
    <w:p>
      <w:pPr>
        <w:tabs>
          <w:tab w:val="right" w:pos="13958"/>
        </w:tabs>
        <w:bidi w:val="0"/>
        <w:jc w:val="left"/>
        <w:rPr>
          <w:rFonts w:ascii="Calibri" w:hAnsi="Calibri" w:eastAsia="宋体" w:cs="Times New Roman"/>
          <w:vanish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389" w:right="1440" w:bottom="1389" w:left="1440" w:header="851" w:footer="992" w:gutter="0"/>
          <w:cols w:space="720" w:num="1"/>
          <w:docGrid w:type="linesAndChars" w:linePitch="312" w:charSpace="190"/>
        </w:sect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43D570AE"/>
    <w:rsid w:val="43D5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191</Characters>
  <Lines>0</Lines>
  <Paragraphs>0</Paragraphs>
  <TotalTime>9</TotalTime>
  <ScaleCrop>false</ScaleCrop>
  <LinksUpToDate>false</LinksUpToDate>
  <CharactersWithSpaces>194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2023-09-04T07:00:00Z</dcterms:created>
  <dc:creator>Administrator</dc:creator>
  <cp:lastModifiedBy>Administrator</cp:lastModifiedBy>
  <dcterms:modified xsi:type="dcterms:W3CDTF">2023-09-04T07:10:36Z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ED52DAB44FCB45848331B0ECDF7285FD_11</vt:lpwstr>
  </property>
</Properties>
</file>