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FF29F">
      <w:pPr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广饶县智信商贸有限公司</w:t>
      </w:r>
    </w:p>
    <w:p w14:paraId="5EBD32BA">
      <w:pPr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公开招聘广饶县气象局劳务派遣人员岗位表</w:t>
      </w:r>
    </w:p>
    <w:p w14:paraId="2E18A8FC">
      <w:pPr>
        <w:spacing w:line="56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1743"/>
        <w:gridCol w:w="1743"/>
        <w:gridCol w:w="1743"/>
        <w:gridCol w:w="1744"/>
        <w:gridCol w:w="1744"/>
        <w:gridCol w:w="1744"/>
        <w:gridCol w:w="1744"/>
      </w:tblGrid>
      <w:tr w14:paraId="1A559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vMerge w:val="restart"/>
            <w:vAlign w:val="center"/>
          </w:tcPr>
          <w:p w14:paraId="0D9E8C63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用工单位</w:t>
            </w:r>
          </w:p>
        </w:tc>
        <w:tc>
          <w:tcPr>
            <w:tcW w:w="1743" w:type="dxa"/>
            <w:vMerge w:val="restart"/>
            <w:vAlign w:val="center"/>
          </w:tcPr>
          <w:p w14:paraId="167C6106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岗位名称</w:t>
            </w:r>
          </w:p>
        </w:tc>
        <w:tc>
          <w:tcPr>
            <w:tcW w:w="1743" w:type="dxa"/>
            <w:vMerge w:val="restart"/>
            <w:vAlign w:val="center"/>
          </w:tcPr>
          <w:p w14:paraId="3CA2D95A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招聘人数</w:t>
            </w:r>
          </w:p>
        </w:tc>
        <w:tc>
          <w:tcPr>
            <w:tcW w:w="5231" w:type="dxa"/>
            <w:gridSpan w:val="3"/>
            <w:vAlign w:val="center"/>
          </w:tcPr>
          <w:p w14:paraId="0041F42F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招聘资格要求</w:t>
            </w:r>
          </w:p>
        </w:tc>
        <w:tc>
          <w:tcPr>
            <w:tcW w:w="1744" w:type="dxa"/>
            <w:vMerge w:val="restart"/>
            <w:vAlign w:val="center"/>
          </w:tcPr>
          <w:p w14:paraId="7D416F22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其他资格条件</w:t>
            </w:r>
          </w:p>
        </w:tc>
        <w:tc>
          <w:tcPr>
            <w:tcW w:w="1744" w:type="dxa"/>
            <w:vMerge w:val="restart"/>
            <w:vAlign w:val="center"/>
          </w:tcPr>
          <w:p w14:paraId="5251772B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 w14:paraId="68608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vMerge w:val="continue"/>
          </w:tcPr>
          <w:p w14:paraId="5FE5D996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3" w:type="dxa"/>
            <w:vMerge w:val="continue"/>
          </w:tcPr>
          <w:p w14:paraId="0FD93FD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3" w:type="dxa"/>
            <w:vMerge w:val="continue"/>
          </w:tcPr>
          <w:p w14:paraId="1C71CCC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3" w:type="dxa"/>
          </w:tcPr>
          <w:p w14:paraId="54C8D8CF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年龄</w:t>
            </w:r>
          </w:p>
        </w:tc>
        <w:tc>
          <w:tcPr>
            <w:tcW w:w="1744" w:type="dxa"/>
          </w:tcPr>
          <w:p w14:paraId="38326F17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学历</w:t>
            </w:r>
          </w:p>
        </w:tc>
        <w:tc>
          <w:tcPr>
            <w:tcW w:w="1744" w:type="dxa"/>
          </w:tcPr>
          <w:p w14:paraId="01DCA2CC"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专业要求</w:t>
            </w:r>
          </w:p>
        </w:tc>
        <w:tc>
          <w:tcPr>
            <w:tcW w:w="1744" w:type="dxa"/>
            <w:vMerge w:val="continue"/>
          </w:tcPr>
          <w:p w14:paraId="085E0CA2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Merge w:val="continue"/>
          </w:tcPr>
          <w:p w14:paraId="1B174FE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4B76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vAlign w:val="center"/>
          </w:tcPr>
          <w:p w14:paraId="1A368BE0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广饶县</w:t>
            </w:r>
          </w:p>
          <w:p w14:paraId="74C62C8B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气象局</w:t>
            </w:r>
          </w:p>
          <w:p w14:paraId="5A59E28D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3" w:type="dxa"/>
            <w:vAlign w:val="center"/>
          </w:tcPr>
          <w:p w14:paraId="45552505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县人工影响天气管理办公室岗位</w:t>
            </w:r>
          </w:p>
        </w:tc>
        <w:tc>
          <w:tcPr>
            <w:tcW w:w="1743" w:type="dxa"/>
            <w:vAlign w:val="center"/>
          </w:tcPr>
          <w:p w14:paraId="6E7A1CEF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743" w:type="dxa"/>
            <w:vAlign w:val="center"/>
          </w:tcPr>
          <w:p w14:paraId="5DB50125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</w:rPr>
              <w:t>周岁以下（1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  <w:r>
              <w:rPr>
                <w:rFonts w:hint="eastAsia" w:ascii="仿宋_GB2312" w:eastAsia="仿宋_GB2312"/>
                <w:sz w:val="32"/>
                <w:szCs w:val="32"/>
              </w:rPr>
              <w:t>89年5月以后出生）</w:t>
            </w:r>
          </w:p>
        </w:tc>
        <w:tc>
          <w:tcPr>
            <w:tcW w:w="1744" w:type="dxa"/>
            <w:vAlign w:val="center"/>
          </w:tcPr>
          <w:p w14:paraId="03F9E041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大专及以上学历</w:t>
            </w:r>
          </w:p>
        </w:tc>
        <w:tc>
          <w:tcPr>
            <w:tcW w:w="1744" w:type="dxa"/>
            <w:vAlign w:val="center"/>
          </w:tcPr>
          <w:p w14:paraId="241CE21A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专业不限</w:t>
            </w:r>
          </w:p>
        </w:tc>
        <w:tc>
          <w:tcPr>
            <w:tcW w:w="1744" w:type="dxa"/>
            <w:vAlign w:val="center"/>
          </w:tcPr>
          <w:p w14:paraId="031AB3AD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Align w:val="center"/>
          </w:tcPr>
          <w:p w14:paraId="326B981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457F4C5C"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04255C"/>
    <w:rsid w:val="61FC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118</Characters>
  <Lines>0</Lines>
  <Paragraphs>0</Paragraphs>
  <TotalTime>0</TotalTime>
  <ScaleCrop>false</ScaleCrop>
  <LinksUpToDate>false</LinksUpToDate>
  <CharactersWithSpaces>119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2025-04-25T03:08:00Z</dcterms:created>
  <dc:creator>LENOVO</dc:creator>
  <cp:lastModifiedBy>We微冰</cp:lastModifiedBy>
  <dcterms:modified xsi:type="dcterms:W3CDTF">2025-04-25T06:27:57Z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eyJoZGlkIjoiNjIyYWMxOTkyMzBlZGNlMDU0YmJiMTFmYzEwMDkwOTMiLCJ1c2VySWQiOiI4OTUwMDI4ODgifQ==</vt:lpwstr>
  </property>
  <property fmtid="{D5CDD505-2E9C-101B-9397-08002B2CF9AE}" pid="4" name="ICV">
    <vt:lpwstr>B3A9CDB2500E4151A719478C0E895A75_12</vt:lpwstr>
  </property>
</Properties>
</file>